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7" w:rsidRPr="00D208BD" w:rsidRDefault="00580B27" w:rsidP="00D208BD">
      <w:pPr>
        <w:tabs>
          <w:tab w:val="left" w:pos="0"/>
        </w:tabs>
        <w:rPr>
          <w:b/>
        </w:rPr>
      </w:pPr>
    </w:p>
    <w:tbl>
      <w:tblPr>
        <w:tblW w:w="9917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2931"/>
        <w:gridCol w:w="4074"/>
        <w:gridCol w:w="2912"/>
      </w:tblGrid>
      <w:tr w:rsidR="00094AF2" w:rsidRPr="00A31E13" w:rsidTr="009F46DD">
        <w:trPr>
          <w:trHeight w:val="2020"/>
        </w:trPr>
        <w:tc>
          <w:tcPr>
            <w:tcW w:w="2931" w:type="dxa"/>
          </w:tcPr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>Islamic Business and Finance</w:t>
            </w:r>
          </w:p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>Development Fund</w:t>
            </w:r>
          </w:p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 xml:space="preserve">420126, Russia, Kazan, </w:t>
            </w:r>
          </w:p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 xml:space="preserve">36, </w:t>
            </w:r>
            <w:proofErr w:type="spellStart"/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>Yamasheva</w:t>
            </w:r>
            <w:proofErr w:type="spellEnd"/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>ave.</w:t>
            </w:r>
            <w:proofErr w:type="spellEnd"/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>,</w:t>
            </w:r>
          </w:p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>Building 3, office 7.1</w:t>
            </w:r>
          </w:p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>Tel. +7(843) 567-60-60</w:t>
            </w:r>
          </w:p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>Fax. +7(843) 567-60-89</w:t>
            </w:r>
          </w:p>
          <w:p w:rsidR="00094AF2" w:rsidRPr="00A31E13" w:rsidRDefault="0083168D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094AF2" w:rsidRPr="00A31E13">
                <w:rPr>
                  <w:rStyle w:val="a7"/>
                  <w:rFonts w:ascii="Arial" w:eastAsia="Arial" w:hAnsi="Arial" w:cs="Arial"/>
                  <w:sz w:val="20"/>
                  <w:szCs w:val="20"/>
                  <w:lang w:val="en-US"/>
                </w:rPr>
                <w:t>info@ibfd-fund.com</w:t>
              </w:r>
            </w:hyperlink>
            <w:r w:rsidR="00094AF2" w:rsidRPr="00A31E13">
              <w:rPr>
                <w:rFonts w:ascii="Arial" w:eastAsia="Arial" w:hAnsi="Arial" w:cs="Arial"/>
                <w:color w:val="808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074" w:type="dxa"/>
          </w:tcPr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 w:rsidRPr="00A31E13">
              <w:rPr>
                <w:noProof/>
                <w:sz w:val="20"/>
                <w:szCs w:val="20"/>
                <w:lang w:eastAsia="ru-RU"/>
              </w:rPr>
              <w:drawing>
                <wp:inline distT="0" distB="0" distL="114300" distR="114300" wp14:anchorId="66DF3423" wp14:editId="1BE00360">
                  <wp:extent cx="2224813" cy="762635"/>
                  <wp:effectExtent l="0" t="0" r="4445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303" cy="7782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:rsidR="00094AF2" w:rsidRPr="00A31E13" w:rsidRDefault="00094AF2" w:rsidP="00D208B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</w:rPr>
              <w:t>Фонд развития исламского бизнеса и финансов</w:t>
            </w:r>
          </w:p>
          <w:p w:rsidR="00094AF2" w:rsidRPr="00A31E13" w:rsidRDefault="00094AF2" w:rsidP="00D208BD">
            <w:pPr>
              <w:tabs>
                <w:tab w:val="left" w:pos="0"/>
              </w:tabs>
              <w:ind w:right="-109"/>
              <w:jc w:val="center"/>
              <w:rPr>
                <w:sz w:val="20"/>
                <w:szCs w:val="20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</w:rPr>
              <w:t>420126, Россия, г. Казань,</w:t>
            </w:r>
          </w:p>
          <w:p w:rsidR="00094AF2" w:rsidRPr="00A31E13" w:rsidRDefault="00094AF2" w:rsidP="00D208BD">
            <w:pPr>
              <w:tabs>
                <w:tab w:val="left" w:pos="0"/>
              </w:tabs>
              <w:ind w:right="-109"/>
              <w:jc w:val="center"/>
              <w:rPr>
                <w:sz w:val="20"/>
                <w:szCs w:val="20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Пр. Ямашева, 36, </w:t>
            </w:r>
          </w:p>
          <w:p w:rsidR="00094AF2" w:rsidRPr="00A31E13" w:rsidRDefault="00094AF2" w:rsidP="00D208BD">
            <w:pPr>
              <w:tabs>
                <w:tab w:val="left" w:pos="0"/>
              </w:tabs>
              <w:ind w:right="-109"/>
              <w:jc w:val="center"/>
              <w:rPr>
                <w:sz w:val="20"/>
                <w:szCs w:val="20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</w:rPr>
              <w:t>корпус 3, офис 7.1</w:t>
            </w:r>
          </w:p>
          <w:p w:rsidR="00094AF2" w:rsidRPr="00A31E13" w:rsidRDefault="00094AF2" w:rsidP="00D208BD">
            <w:pPr>
              <w:tabs>
                <w:tab w:val="left" w:pos="0"/>
              </w:tabs>
              <w:ind w:right="-109"/>
              <w:jc w:val="center"/>
              <w:rPr>
                <w:sz w:val="20"/>
                <w:szCs w:val="20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</w:rPr>
              <w:t>тел.    +7 (843) 567-60-60</w:t>
            </w:r>
          </w:p>
          <w:p w:rsidR="00094AF2" w:rsidRPr="00A31E13" w:rsidRDefault="00094AF2" w:rsidP="00D208BD">
            <w:pPr>
              <w:tabs>
                <w:tab w:val="left" w:pos="0"/>
              </w:tabs>
              <w:ind w:right="-109"/>
              <w:jc w:val="center"/>
              <w:rPr>
                <w:sz w:val="20"/>
                <w:szCs w:val="20"/>
              </w:rPr>
            </w:pPr>
            <w:r w:rsidRPr="00A31E13">
              <w:rPr>
                <w:rFonts w:ascii="Arial" w:eastAsia="Arial" w:hAnsi="Arial" w:cs="Arial"/>
                <w:color w:val="808080"/>
                <w:sz w:val="20"/>
                <w:szCs w:val="20"/>
              </w:rPr>
              <w:t>факс. +7 (843) 527-60-89 info@ibfd-fund.com</w:t>
            </w:r>
          </w:p>
        </w:tc>
      </w:tr>
    </w:tbl>
    <w:p w:rsidR="00A31E13" w:rsidRPr="00043292" w:rsidRDefault="00ED375B" w:rsidP="00043292">
      <w:pPr>
        <w:tabs>
          <w:tab w:val="left" w:pos="-709"/>
        </w:tabs>
        <w:ind w:left="-709" w:right="567"/>
        <w:rPr>
          <w:rFonts w:eastAsia="Arial"/>
          <w:b/>
        </w:rPr>
      </w:pPr>
      <w:r w:rsidRPr="00043292">
        <w:rPr>
          <w:b/>
        </w:rPr>
        <w:t>ФОРМА ЗАЯВКИ</w:t>
      </w:r>
    </w:p>
    <w:p w:rsidR="00441BBD" w:rsidRPr="00D208BD" w:rsidRDefault="00441BBD" w:rsidP="00D208BD">
      <w:pPr>
        <w:tabs>
          <w:tab w:val="left" w:pos="0"/>
        </w:tabs>
        <w:ind w:right="567" w:firstLine="363"/>
        <w:jc w:val="center"/>
        <w:rPr>
          <w:b/>
          <w:sz w:val="28"/>
          <w:szCs w:val="28"/>
        </w:rPr>
      </w:pPr>
      <w:r w:rsidRPr="00D208BD">
        <w:rPr>
          <w:rFonts w:eastAsia="Arial"/>
          <w:b/>
          <w:sz w:val="28"/>
          <w:szCs w:val="28"/>
        </w:rPr>
        <w:t xml:space="preserve">IFN CIS &amp; </w:t>
      </w:r>
      <w:proofErr w:type="spellStart"/>
      <w:r w:rsidRPr="00D208BD">
        <w:rPr>
          <w:rFonts w:eastAsia="Arial"/>
          <w:b/>
          <w:sz w:val="28"/>
          <w:szCs w:val="28"/>
        </w:rPr>
        <w:t>Russia</w:t>
      </w:r>
      <w:proofErr w:type="spellEnd"/>
      <w:r w:rsidRPr="00D208BD">
        <w:rPr>
          <w:rFonts w:eastAsia="Arial"/>
          <w:b/>
          <w:sz w:val="28"/>
          <w:szCs w:val="28"/>
        </w:rPr>
        <w:t xml:space="preserve"> </w:t>
      </w:r>
      <w:proofErr w:type="spellStart"/>
      <w:r w:rsidRPr="00D208BD">
        <w:rPr>
          <w:rFonts w:eastAsia="Arial"/>
          <w:b/>
          <w:sz w:val="28"/>
          <w:szCs w:val="28"/>
        </w:rPr>
        <w:t>Forum</w:t>
      </w:r>
      <w:proofErr w:type="spellEnd"/>
      <w:r w:rsidRPr="00D208BD">
        <w:rPr>
          <w:b/>
          <w:sz w:val="28"/>
          <w:szCs w:val="28"/>
        </w:rPr>
        <w:t xml:space="preserve"> </w:t>
      </w:r>
    </w:p>
    <w:p w:rsidR="00580B27" w:rsidRPr="00D208BD" w:rsidRDefault="00747624" w:rsidP="00D208BD">
      <w:pPr>
        <w:tabs>
          <w:tab w:val="left" w:pos="0"/>
        </w:tabs>
        <w:ind w:right="567" w:firstLine="363"/>
        <w:jc w:val="center"/>
        <w:rPr>
          <w:sz w:val="28"/>
          <w:szCs w:val="28"/>
        </w:rPr>
      </w:pPr>
      <w:r w:rsidRPr="00D208BD">
        <w:rPr>
          <w:sz w:val="28"/>
          <w:szCs w:val="28"/>
        </w:rPr>
        <w:t>Ренессанс Москва Монарх Центр</w:t>
      </w:r>
    </w:p>
    <w:p w:rsidR="00747624" w:rsidRPr="00D208BD" w:rsidRDefault="00747624" w:rsidP="00D208BD">
      <w:pPr>
        <w:tabs>
          <w:tab w:val="left" w:pos="0"/>
        </w:tabs>
        <w:ind w:right="567" w:firstLine="363"/>
        <w:jc w:val="center"/>
        <w:rPr>
          <w:sz w:val="28"/>
          <w:szCs w:val="28"/>
        </w:rPr>
      </w:pPr>
      <w:r w:rsidRPr="00D208BD">
        <w:rPr>
          <w:sz w:val="28"/>
          <w:szCs w:val="28"/>
        </w:rPr>
        <w:t>15 марта 2016</w:t>
      </w:r>
      <w:r w:rsidR="00441BBD" w:rsidRPr="00D208BD">
        <w:rPr>
          <w:sz w:val="28"/>
          <w:szCs w:val="28"/>
        </w:rPr>
        <w:t xml:space="preserve"> </w:t>
      </w:r>
    </w:p>
    <w:p w:rsidR="008A5D0D" w:rsidRDefault="008A5D0D" w:rsidP="00D208BD">
      <w:pPr>
        <w:tabs>
          <w:tab w:val="left" w:pos="0"/>
        </w:tabs>
        <w:ind w:right="567" w:firstLine="363"/>
        <w:jc w:val="both"/>
        <w:rPr>
          <w:b/>
          <w:i/>
          <w:sz w:val="26"/>
          <w:szCs w:val="26"/>
        </w:rPr>
      </w:pP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985"/>
      </w:tblGrid>
      <w:tr w:rsidR="00645E94" w:rsidTr="00645E94">
        <w:tc>
          <w:tcPr>
            <w:tcW w:w="567" w:type="dxa"/>
          </w:tcPr>
          <w:p w:rsidR="00645E94" w:rsidRPr="005E02A2" w:rsidRDefault="00A13C63" w:rsidP="00351C72">
            <w:pPr>
              <w:pStyle w:val="a4"/>
              <w:ind w:left="317" w:right="567"/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</w:tcPr>
          <w:p w:rsidR="00645E94" w:rsidRPr="005E02A2" w:rsidRDefault="006B023C" w:rsidP="00351C72">
            <w:pPr>
              <w:pStyle w:val="a4"/>
              <w:ind w:left="317" w:right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Выставочное место (стенд)</w:t>
            </w:r>
            <w:r w:rsidR="00645E94" w:rsidRPr="005E02A2">
              <w:rPr>
                <w:b/>
                <w:sz w:val="26"/>
                <w:szCs w:val="26"/>
              </w:rPr>
              <w:t xml:space="preserve"> </w:t>
            </w:r>
          </w:p>
          <w:p w:rsidR="00645E94" w:rsidRPr="00E22967" w:rsidRDefault="00645E94" w:rsidP="00351C72">
            <w:pPr>
              <w:ind w:left="317" w:right="567"/>
              <w:jc w:val="both"/>
              <w:rPr>
                <w:sz w:val="26"/>
                <w:szCs w:val="26"/>
              </w:rPr>
            </w:pPr>
            <w:r w:rsidRPr="00E22967">
              <w:rPr>
                <w:sz w:val="26"/>
                <w:szCs w:val="26"/>
              </w:rPr>
              <w:t xml:space="preserve">Предоставляется 6 </w:t>
            </w:r>
            <w:proofErr w:type="spellStart"/>
            <w:r w:rsidRPr="00E22967">
              <w:rPr>
                <w:sz w:val="26"/>
                <w:szCs w:val="26"/>
              </w:rPr>
              <w:t>кв.м</w:t>
            </w:r>
            <w:proofErr w:type="spellEnd"/>
            <w:r w:rsidRPr="00E22967">
              <w:rPr>
                <w:sz w:val="26"/>
                <w:szCs w:val="26"/>
              </w:rPr>
              <w:t>., стол + стул, подвод к электричеству.</w:t>
            </w:r>
          </w:p>
          <w:p w:rsidR="00645E94" w:rsidRPr="00645E94" w:rsidRDefault="00645E94" w:rsidP="00645E94">
            <w:pPr>
              <w:ind w:left="317" w:right="567"/>
              <w:jc w:val="both"/>
              <w:rPr>
                <w:color w:val="000000"/>
                <w:sz w:val="26"/>
                <w:szCs w:val="26"/>
              </w:rPr>
            </w:pPr>
            <w:r w:rsidRPr="00E22967">
              <w:rPr>
                <w:color w:val="000000"/>
                <w:sz w:val="26"/>
                <w:szCs w:val="26"/>
              </w:rPr>
              <w:t>Размещение информации компании на официальном сайте форума.</w:t>
            </w:r>
          </w:p>
        </w:tc>
        <w:tc>
          <w:tcPr>
            <w:tcW w:w="1985" w:type="dxa"/>
          </w:tcPr>
          <w:p w:rsidR="00645E94" w:rsidRDefault="00645E94" w:rsidP="00351C72">
            <w:pPr>
              <w:ind w:right="318"/>
              <w:jc w:val="both"/>
              <w:rPr>
                <w:b/>
                <w:sz w:val="28"/>
                <w:szCs w:val="28"/>
              </w:rPr>
            </w:pPr>
          </w:p>
          <w:p w:rsidR="00645E94" w:rsidRDefault="00645E94" w:rsidP="00351C72">
            <w:pPr>
              <w:ind w:right="318"/>
              <w:jc w:val="both"/>
              <w:rPr>
                <w:b/>
                <w:sz w:val="28"/>
                <w:szCs w:val="28"/>
              </w:rPr>
            </w:pPr>
          </w:p>
          <w:p w:rsidR="00645E94" w:rsidRPr="00E22967" w:rsidRDefault="00645E94" w:rsidP="00351C72">
            <w:pPr>
              <w:ind w:right="3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E22967">
              <w:rPr>
                <w:b/>
                <w:sz w:val="28"/>
                <w:szCs w:val="28"/>
              </w:rPr>
              <w:t>0 000 р.</w:t>
            </w:r>
          </w:p>
        </w:tc>
      </w:tr>
      <w:tr w:rsidR="00645E94" w:rsidTr="00645E94">
        <w:trPr>
          <w:trHeight w:val="600"/>
        </w:trPr>
        <w:tc>
          <w:tcPr>
            <w:tcW w:w="567" w:type="dxa"/>
          </w:tcPr>
          <w:p w:rsidR="00645E94" w:rsidRPr="00E22967" w:rsidRDefault="00645E94" w:rsidP="00351C72">
            <w:pPr>
              <w:pStyle w:val="a4"/>
              <w:ind w:left="317" w:right="567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vMerge w:val="restart"/>
          </w:tcPr>
          <w:p w:rsidR="00645E94" w:rsidRPr="00E22967" w:rsidRDefault="006B023C" w:rsidP="00351C72">
            <w:pPr>
              <w:pStyle w:val="a4"/>
              <w:ind w:left="317" w:right="567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Размещение мобильных баннеров:</w:t>
            </w:r>
            <w:r w:rsidR="00645E94" w:rsidRPr="00E22967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645E94" w:rsidRPr="00E22967" w:rsidRDefault="00645E94" w:rsidP="00351C72">
            <w:pPr>
              <w:ind w:left="317" w:right="567"/>
              <w:jc w:val="both"/>
              <w:rPr>
                <w:color w:val="000000"/>
                <w:sz w:val="26"/>
                <w:szCs w:val="26"/>
              </w:rPr>
            </w:pPr>
            <w:r w:rsidRPr="00E22967">
              <w:rPr>
                <w:color w:val="000000"/>
                <w:sz w:val="26"/>
                <w:szCs w:val="26"/>
              </w:rPr>
              <w:t xml:space="preserve">а) в зале, размер 2*2 м.       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3168D" w:rsidRDefault="0083168D" w:rsidP="00351C72">
            <w:pPr>
              <w:ind w:left="317" w:right="567"/>
              <w:jc w:val="both"/>
              <w:rPr>
                <w:color w:val="000000"/>
                <w:sz w:val="26"/>
                <w:szCs w:val="26"/>
              </w:rPr>
            </w:pPr>
          </w:p>
          <w:p w:rsidR="00645E94" w:rsidRPr="00E22967" w:rsidRDefault="00645E94" w:rsidP="00351C72">
            <w:pPr>
              <w:ind w:left="317" w:right="567"/>
              <w:jc w:val="both"/>
              <w:rPr>
                <w:color w:val="000000"/>
                <w:sz w:val="26"/>
                <w:szCs w:val="26"/>
              </w:rPr>
            </w:pPr>
            <w:r w:rsidRPr="00E22967">
              <w:rPr>
                <w:color w:val="000000"/>
                <w:sz w:val="26"/>
                <w:szCs w:val="26"/>
              </w:rPr>
              <w:t xml:space="preserve">б) на входной группе в зал, 1*2 м.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3168D" w:rsidRDefault="0083168D" w:rsidP="00351C72">
            <w:pPr>
              <w:ind w:left="317" w:right="567"/>
              <w:jc w:val="both"/>
              <w:rPr>
                <w:color w:val="000000"/>
                <w:sz w:val="26"/>
                <w:szCs w:val="26"/>
              </w:rPr>
            </w:pPr>
          </w:p>
          <w:p w:rsidR="00645E94" w:rsidRPr="00E22967" w:rsidRDefault="00645E94" w:rsidP="00351C72">
            <w:pPr>
              <w:ind w:left="317" w:right="567"/>
              <w:jc w:val="both"/>
              <w:rPr>
                <w:color w:val="000000"/>
                <w:sz w:val="26"/>
                <w:szCs w:val="26"/>
              </w:rPr>
            </w:pPr>
            <w:r w:rsidRPr="00E22967">
              <w:rPr>
                <w:color w:val="000000"/>
                <w:sz w:val="26"/>
                <w:szCs w:val="26"/>
              </w:rPr>
              <w:t>в) в холле выставки, 1*2</w:t>
            </w:r>
            <w:r w:rsidR="0083168D">
              <w:rPr>
                <w:color w:val="000000"/>
                <w:sz w:val="26"/>
                <w:szCs w:val="26"/>
              </w:rPr>
              <w:t xml:space="preserve"> м.</w:t>
            </w:r>
            <w:r w:rsidRPr="00E22967">
              <w:rPr>
                <w:color w:val="000000"/>
                <w:sz w:val="26"/>
                <w:szCs w:val="26"/>
              </w:rPr>
              <w:t xml:space="preserve">               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645E94" w:rsidRPr="00645E94" w:rsidRDefault="00645E94" w:rsidP="00645E94">
            <w:pPr>
              <w:ind w:left="317" w:right="567"/>
              <w:jc w:val="both"/>
              <w:rPr>
                <w:color w:val="000000"/>
                <w:sz w:val="26"/>
                <w:szCs w:val="26"/>
              </w:rPr>
            </w:pPr>
            <w:r w:rsidRPr="00E22967">
              <w:rPr>
                <w:color w:val="000000"/>
                <w:sz w:val="26"/>
                <w:szCs w:val="26"/>
              </w:rPr>
              <w:t xml:space="preserve">  Ваша реклама постоянно в зоне видимости участников.</w:t>
            </w:r>
          </w:p>
        </w:tc>
        <w:tc>
          <w:tcPr>
            <w:tcW w:w="1985" w:type="dxa"/>
            <w:vMerge w:val="restart"/>
          </w:tcPr>
          <w:p w:rsidR="00645E94" w:rsidRPr="00E22967" w:rsidRDefault="00645E94" w:rsidP="00351C72">
            <w:pPr>
              <w:ind w:right="567"/>
              <w:jc w:val="both"/>
              <w:rPr>
                <w:b/>
                <w:sz w:val="28"/>
                <w:szCs w:val="28"/>
              </w:rPr>
            </w:pPr>
          </w:p>
          <w:p w:rsidR="00645E94" w:rsidRPr="00E22967" w:rsidRDefault="00645E94" w:rsidP="00351C72">
            <w:pPr>
              <w:ind w:right="176"/>
              <w:jc w:val="both"/>
              <w:rPr>
                <w:b/>
                <w:sz w:val="28"/>
                <w:szCs w:val="28"/>
              </w:rPr>
            </w:pPr>
            <w:r w:rsidRPr="00E22967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 000 р</w:t>
            </w:r>
            <w:r w:rsidRPr="00E22967">
              <w:rPr>
                <w:b/>
                <w:sz w:val="28"/>
                <w:szCs w:val="28"/>
              </w:rPr>
              <w:t>.</w:t>
            </w:r>
          </w:p>
          <w:p w:rsidR="0083168D" w:rsidRDefault="00645E94" w:rsidP="00351C72">
            <w:pPr>
              <w:ind w:right="176"/>
              <w:jc w:val="both"/>
              <w:rPr>
                <w:b/>
                <w:sz w:val="28"/>
                <w:szCs w:val="28"/>
              </w:rPr>
            </w:pPr>
            <w:r w:rsidRPr="00E22967">
              <w:rPr>
                <w:b/>
                <w:sz w:val="28"/>
                <w:szCs w:val="28"/>
              </w:rPr>
              <w:t xml:space="preserve"> </w:t>
            </w:r>
          </w:p>
          <w:p w:rsidR="00645E94" w:rsidRPr="00E22967" w:rsidRDefault="0083168D" w:rsidP="00351C72">
            <w:pPr>
              <w:ind w:righ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45E94">
              <w:rPr>
                <w:b/>
                <w:sz w:val="28"/>
                <w:szCs w:val="28"/>
              </w:rPr>
              <w:t xml:space="preserve"> </w:t>
            </w:r>
            <w:r w:rsidR="00645E94" w:rsidRPr="00E22967">
              <w:rPr>
                <w:b/>
                <w:sz w:val="28"/>
                <w:szCs w:val="28"/>
              </w:rPr>
              <w:t>60 000 р.</w:t>
            </w:r>
          </w:p>
          <w:p w:rsidR="0083168D" w:rsidRDefault="00645E94" w:rsidP="00351C72">
            <w:pPr>
              <w:ind w:righ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645E94" w:rsidRPr="00E22967" w:rsidRDefault="0083168D" w:rsidP="00351C72">
            <w:pPr>
              <w:ind w:righ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5E94">
              <w:rPr>
                <w:b/>
                <w:sz w:val="28"/>
                <w:szCs w:val="28"/>
              </w:rPr>
              <w:t>4</w:t>
            </w:r>
            <w:r w:rsidR="00645E94" w:rsidRPr="00E22967">
              <w:rPr>
                <w:b/>
                <w:sz w:val="28"/>
                <w:szCs w:val="28"/>
              </w:rPr>
              <w:t>0 000 р.</w:t>
            </w:r>
          </w:p>
        </w:tc>
      </w:tr>
      <w:tr w:rsidR="00645E94" w:rsidTr="00645E94">
        <w:trPr>
          <w:trHeight w:val="600"/>
        </w:trPr>
        <w:tc>
          <w:tcPr>
            <w:tcW w:w="567" w:type="dxa"/>
          </w:tcPr>
          <w:p w:rsidR="00645E94" w:rsidRPr="00E22967" w:rsidRDefault="00645E94" w:rsidP="00351C72">
            <w:pPr>
              <w:pStyle w:val="a4"/>
              <w:ind w:left="317" w:right="567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vMerge/>
          </w:tcPr>
          <w:p w:rsidR="00645E94" w:rsidRPr="00E22967" w:rsidRDefault="00645E94" w:rsidP="00351C72">
            <w:pPr>
              <w:pStyle w:val="a4"/>
              <w:ind w:left="317" w:right="567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45E94" w:rsidRPr="00E22967" w:rsidRDefault="00645E94" w:rsidP="00351C72">
            <w:pPr>
              <w:ind w:right="567"/>
              <w:jc w:val="both"/>
              <w:rPr>
                <w:b/>
                <w:sz w:val="28"/>
                <w:szCs w:val="28"/>
              </w:rPr>
            </w:pPr>
          </w:p>
        </w:tc>
      </w:tr>
      <w:tr w:rsidR="00645E94" w:rsidTr="00645E94">
        <w:trPr>
          <w:trHeight w:val="600"/>
        </w:trPr>
        <w:tc>
          <w:tcPr>
            <w:tcW w:w="567" w:type="dxa"/>
          </w:tcPr>
          <w:p w:rsidR="00645E94" w:rsidRPr="00E22967" w:rsidRDefault="00645E94" w:rsidP="00351C72">
            <w:pPr>
              <w:pStyle w:val="a4"/>
              <w:ind w:left="317" w:right="567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  <w:vMerge/>
          </w:tcPr>
          <w:p w:rsidR="00645E94" w:rsidRPr="00E22967" w:rsidRDefault="00645E94" w:rsidP="00351C72">
            <w:pPr>
              <w:pStyle w:val="a4"/>
              <w:ind w:left="317" w:right="567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45E94" w:rsidRPr="00E22967" w:rsidRDefault="00645E94" w:rsidP="00351C72">
            <w:pPr>
              <w:ind w:right="567"/>
              <w:jc w:val="both"/>
              <w:rPr>
                <w:b/>
                <w:sz w:val="28"/>
                <w:szCs w:val="28"/>
              </w:rPr>
            </w:pPr>
          </w:p>
        </w:tc>
      </w:tr>
      <w:tr w:rsidR="00645E94" w:rsidTr="00645E94">
        <w:tc>
          <w:tcPr>
            <w:tcW w:w="567" w:type="dxa"/>
          </w:tcPr>
          <w:p w:rsidR="00645E94" w:rsidRPr="005E02A2" w:rsidRDefault="00645E94" w:rsidP="00043292">
            <w:pPr>
              <w:ind w:left="317" w:right="884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645E94" w:rsidRPr="005E02A2" w:rsidRDefault="00645E94" w:rsidP="00043292">
            <w:pPr>
              <w:ind w:left="317" w:right="884"/>
              <w:jc w:val="both"/>
              <w:rPr>
                <w:b/>
                <w:i/>
                <w:sz w:val="26"/>
                <w:szCs w:val="26"/>
              </w:rPr>
            </w:pPr>
            <w:r w:rsidRPr="005E02A2">
              <w:rPr>
                <w:b/>
                <w:color w:val="000000"/>
                <w:sz w:val="26"/>
                <w:szCs w:val="26"/>
              </w:rPr>
              <w:t>Размещение логотипа</w:t>
            </w:r>
            <w:r w:rsidRPr="005E02A2">
              <w:rPr>
                <w:color w:val="000000"/>
                <w:sz w:val="26"/>
                <w:szCs w:val="26"/>
              </w:rPr>
              <w:t xml:space="preserve"> (на экране один бренд) при проецировании заставки на основной сцене зала</w:t>
            </w:r>
          </w:p>
        </w:tc>
        <w:tc>
          <w:tcPr>
            <w:tcW w:w="1985" w:type="dxa"/>
          </w:tcPr>
          <w:p w:rsidR="00645E94" w:rsidRPr="00E22967" w:rsidRDefault="00645E94" w:rsidP="00043292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E22967">
              <w:rPr>
                <w:b/>
                <w:sz w:val="28"/>
                <w:szCs w:val="28"/>
              </w:rPr>
              <w:t>120 000 р.</w:t>
            </w:r>
          </w:p>
          <w:p w:rsidR="00645E94" w:rsidRPr="00E22967" w:rsidRDefault="00645E94" w:rsidP="00043292">
            <w:pPr>
              <w:ind w:right="567"/>
              <w:jc w:val="both"/>
              <w:rPr>
                <w:b/>
                <w:sz w:val="28"/>
                <w:szCs w:val="28"/>
              </w:rPr>
            </w:pPr>
          </w:p>
        </w:tc>
      </w:tr>
      <w:tr w:rsidR="00645E94" w:rsidTr="00645E94">
        <w:trPr>
          <w:trHeight w:val="471"/>
        </w:trPr>
        <w:tc>
          <w:tcPr>
            <w:tcW w:w="567" w:type="dxa"/>
          </w:tcPr>
          <w:p w:rsidR="00645E94" w:rsidRPr="00E22967" w:rsidRDefault="00645E94" w:rsidP="00043292">
            <w:pPr>
              <w:ind w:left="317" w:right="567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513" w:type="dxa"/>
          </w:tcPr>
          <w:p w:rsidR="00645E94" w:rsidRDefault="00645E94" w:rsidP="00043292">
            <w:pPr>
              <w:ind w:left="317" w:right="567"/>
              <w:jc w:val="both"/>
              <w:rPr>
                <w:b/>
                <w:color w:val="000000"/>
                <w:sz w:val="26"/>
                <w:szCs w:val="26"/>
              </w:rPr>
            </w:pPr>
            <w:r w:rsidRPr="00E22967">
              <w:rPr>
                <w:b/>
                <w:color w:val="000000"/>
                <w:sz w:val="26"/>
                <w:szCs w:val="26"/>
              </w:rPr>
              <w:t xml:space="preserve">Распространение </w:t>
            </w:r>
            <w:proofErr w:type="gramStart"/>
            <w:r w:rsidRPr="00E22967">
              <w:rPr>
                <w:b/>
                <w:color w:val="000000"/>
                <w:sz w:val="26"/>
                <w:szCs w:val="26"/>
              </w:rPr>
              <w:t>рекламного</w:t>
            </w:r>
            <w:proofErr w:type="gramEnd"/>
            <w:r w:rsidRPr="00E22967">
              <w:rPr>
                <w:b/>
                <w:color w:val="000000"/>
                <w:sz w:val="26"/>
                <w:szCs w:val="26"/>
              </w:rPr>
              <w:t xml:space="preserve"> материла</w:t>
            </w:r>
          </w:p>
          <w:p w:rsidR="00645E94" w:rsidRPr="005E02A2" w:rsidRDefault="00645E94" w:rsidP="00043292">
            <w:pPr>
              <w:ind w:left="317" w:right="567"/>
              <w:jc w:val="both"/>
              <w:rPr>
                <w:i/>
                <w:sz w:val="26"/>
                <w:szCs w:val="26"/>
              </w:rPr>
            </w:pPr>
            <w:r w:rsidRPr="005E02A2">
              <w:rPr>
                <w:color w:val="000000"/>
                <w:sz w:val="26"/>
                <w:szCs w:val="26"/>
              </w:rPr>
              <w:t>Стойка или стол в холе</w:t>
            </w:r>
          </w:p>
        </w:tc>
        <w:tc>
          <w:tcPr>
            <w:tcW w:w="1985" w:type="dxa"/>
          </w:tcPr>
          <w:p w:rsidR="00645E94" w:rsidRPr="00E22967" w:rsidRDefault="00645E94" w:rsidP="0083168D">
            <w:pPr>
              <w:tabs>
                <w:tab w:val="left" w:pos="1769"/>
              </w:tabs>
              <w:ind w:right="3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3168D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30 000 р.</w:t>
            </w:r>
          </w:p>
        </w:tc>
      </w:tr>
    </w:tbl>
    <w:p w:rsidR="00043292" w:rsidRDefault="00F20F07" w:rsidP="00043292">
      <w:pPr>
        <w:pStyle w:val="a3"/>
        <w:tabs>
          <w:tab w:val="left" w:pos="0"/>
        </w:tabs>
        <w:spacing w:before="0" w:beforeAutospacing="0" w:after="0" w:afterAutospacing="0"/>
        <w:ind w:right="423"/>
        <w:jc w:val="both"/>
      </w:pPr>
      <w:r w:rsidRPr="00D208BD">
        <w:rPr>
          <w:color w:val="000000"/>
          <w:sz w:val="26"/>
          <w:szCs w:val="26"/>
        </w:rPr>
        <w:t xml:space="preserve"> </w:t>
      </w:r>
      <w:r w:rsidR="00043292">
        <w:t>*</w:t>
      </w:r>
      <w:r w:rsidR="00043292">
        <w:t>При выборе услуги, поставьте галочку напротив нее</w:t>
      </w:r>
      <w:r w:rsidR="00491A8D">
        <w:t xml:space="preserve"> и заполните реквизиты.</w:t>
      </w:r>
    </w:p>
    <w:p w:rsidR="00043292" w:rsidRDefault="00043292" w:rsidP="00043292">
      <w:pPr>
        <w:pStyle w:val="a3"/>
        <w:tabs>
          <w:tab w:val="left" w:pos="0"/>
        </w:tabs>
        <w:spacing w:before="0" w:beforeAutospacing="0" w:after="0" w:afterAutospacing="0"/>
        <w:ind w:right="423"/>
        <w:jc w:val="both"/>
        <w:rPr>
          <w:color w:val="000000"/>
          <w:sz w:val="26"/>
          <w:szCs w:val="26"/>
        </w:rPr>
      </w:pPr>
    </w:p>
    <w:p w:rsidR="00A13C63" w:rsidRDefault="00F20F07" w:rsidP="00043292">
      <w:pPr>
        <w:pStyle w:val="a3"/>
        <w:tabs>
          <w:tab w:val="left" w:pos="0"/>
        </w:tabs>
        <w:spacing w:before="0" w:beforeAutospacing="0" w:after="0" w:afterAutospacing="0"/>
        <w:ind w:right="423"/>
        <w:jc w:val="both"/>
        <w:rPr>
          <w:color w:val="000000"/>
          <w:sz w:val="26"/>
          <w:szCs w:val="26"/>
        </w:rPr>
      </w:pPr>
      <w:r w:rsidRPr="00D208BD">
        <w:rPr>
          <w:color w:val="000000"/>
          <w:sz w:val="26"/>
          <w:szCs w:val="26"/>
        </w:rPr>
        <w:t>После получения заявки, участнику будет отправлен Договор и счет на оплату.</w:t>
      </w:r>
      <w:r w:rsidR="00A13C63">
        <w:rPr>
          <w:color w:val="000000"/>
          <w:sz w:val="26"/>
          <w:szCs w:val="26"/>
        </w:rPr>
        <w:t xml:space="preserve"> </w:t>
      </w:r>
      <w:r w:rsidRPr="00D208BD">
        <w:rPr>
          <w:color w:val="000000"/>
          <w:sz w:val="26"/>
          <w:szCs w:val="26"/>
        </w:rPr>
        <w:t>Участник производит платеж единовременно на сумму _____________</w:t>
      </w:r>
      <w:r w:rsidR="00A13C63">
        <w:rPr>
          <w:color w:val="000000"/>
          <w:sz w:val="26"/>
          <w:szCs w:val="26"/>
        </w:rPr>
        <w:t>________</w:t>
      </w:r>
    </w:p>
    <w:p w:rsidR="00580B27" w:rsidRPr="00D208BD" w:rsidRDefault="00A13C63" w:rsidP="00A13C63">
      <w:pPr>
        <w:pStyle w:val="a3"/>
        <w:tabs>
          <w:tab w:val="left" w:pos="0"/>
        </w:tabs>
        <w:ind w:right="42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</w:t>
      </w:r>
      <w:r w:rsidR="00F20F07" w:rsidRPr="00D208BD">
        <w:rPr>
          <w:color w:val="000000"/>
          <w:sz w:val="26"/>
          <w:szCs w:val="26"/>
        </w:rPr>
        <w:t>на счет Фонда развития  исламского бизнеса и финансов (</w:t>
      </w:r>
      <w:r w:rsidR="00F20F07" w:rsidRPr="00D208BD">
        <w:rPr>
          <w:color w:val="000000"/>
          <w:sz w:val="26"/>
          <w:szCs w:val="26"/>
          <w:lang w:val="en-US"/>
        </w:rPr>
        <w:t>IBFD</w:t>
      </w:r>
      <w:r w:rsidR="00F20F07" w:rsidRPr="00D208BD">
        <w:rPr>
          <w:color w:val="000000"/>
          <w:sz w:val="26"/>
          <w:szCs w:val="26"/>
        </w:rPr>
        <w:t xml:space="preserve"> </w:t>
      </w:r>
      <w:r w:rsidR="00F20F07" w:rsidRPr="00D208BD">
        <w:rPr>
          <w:color w:val="000000"/>
          <w:sz w:val="26"/>
          <w:szCs w:val="26"/>
          <w:lang w:val="en-US"/>
        </w:rPr>
        <w:t>fund</w:t>
      </w:r>
      <w:r w:rsidR="00F20F07" w:rsidRPr="00D208BD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, без учета налогов, 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5</w:t>
      </w:r>
      <w:r w:rsidR="00F20F07" w:rsidRPr="00D208BD">
        <w:rPr>
          <w:color w:val="000000"/>
          <w:sz w:val="26"/>
          <w:szCs w:val="26"/>
        </w:rPr>
        <w:t xml:space="preserve"> дней со дня выставления счета.</w:t>
      </w:r>
    </w:p>
    <w:p w:rsidR="00171154" w:rsidRDefault="00094AF2" w:rsidP="00D208BD">
      <w:pPr>
        <w:tabs>
          <w:tab w:val="left" w:pos="0"/>
        </w:tabs>
        <w:rPr>
          <w:sz w:val="26"/>
          <w:szCs w:val="26"/>
        </w:rPr>
      </w:pPr>
      <w:r w:rsidRPr="00D208BD">
        <w:rPr>
          <w:sz w:val="26"/>
          <w:szCs w:val="26"/>
        </w:rPr>
        <w:t>Название компании:</w:t>
      </w:r>
    </w:p>
    <w:p w:rsidR="008C745E" w:rsidRDefault="008C745E" w:rsidP="008C745E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Тел/</w:t>
      </w:r>
      <w:proofErr w:type="spellStart"/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очта</w:t>
      </w:r>
      <w:proofErr w:type="spellEnd"/>
      <w:r w:rsidRPr="00D208BD">
        <w:rPr>
          <w:sz w:val="26"/>
          <w:szCs w:val="26"/>
        </w:rPr>
        <w:t xml:space="preserve">: </w:t>
      </w:r>
    </w:p>
    <w:p w:rsidR="00094AF2" w:rsidRPr="00D208BD" w:rsidRDefault="00094AF2" w:rsidP="00D208BD">
      <w:pPr>
        <w:tabs>
          <w:tab w:val="left" w:pos="0"/>
        </w:tabs>
        <w:rPr>
          <w:sz w:val="26"/>
          <w:szCs w:val="26"/>
        </w:rPr>
      </w:pPr>
      <w:r w:rsidRPr="00D208BD">
        <w:rPr>
          <w:sz w:val="26"/>
          <w:szCs w:val="26"/>
        </w:rPr>
        <w:t>ИНН/КПП:</w:t>
      </w:r>
    </w:p>
    <w:p w:rsidR="00A31E13" w:rsidRDefault="008C745E" w:rsidP="00D208BD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БИК:</w:t>
      </w:r>
    </w:p>
    <w:p w:rsidR="008C745E" w:rsidRDefault="008C745E" w:rsidP="00D208BD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ОГР:</w:t>
      </w:r>
    </w:p>
    <w:p w:rsidR="008C745E" w:rsidRDefault="008C745E" w:rsidP="00D208BD">
      <w:pPr>
        <w:tabs>
          <w:tab w:val="left" w:pos="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</w:t>
      </w:r>
      <w:r w:rsidR="00C174F4">
        <w:rPr>
          <w:sz w:val="26"/>
          <w:szCs w:val="26"/>
        </w:rPr>
        <w:t>:</w:t>
      </w:r>
    </w:p>
    <w:p w:rsidR="00A31E13" w:rsidRPr="00D208BD" w:rsidRDefault="008C745E" w:rsidP="00D208BD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к/с</w:t>
      </w:r>
      <w:r w:rsidR="00C174F4">
        <w:rPr>
          <w:sz w:val="26"/>
          <w:szCs w:val="26"/>
        </w:rPr>
        <w:t>:</w:t>
      </w:r>
    </w:p>
    <w:p w:rsidR="00747624" w:rsidRPr="00D208BD" w:rsidRDefault="00747624" w:rsidP="00D208BD">
      <w:pPr>
        <w:tabs>
          <w:tab w:val="left" w:pos="0"/>
        </w:tabs>
        <w:rPr>
          <w:sz w:val="26"/>
          <w:szCs w:val="26"/>
        </w:rPr>
      </w:pPr>
    </w:p>
    <w:p w:rsidR="00747624" w:rsidRPr="00D208BD" w:rsidRDefault="00094AF2" w:rsidP="00D208BD">
      <w:pPr>
        <w:tabs>
          <w:tab w:val="left" w:pos="0"/>
        </w:tabs>
        <w:rPr>
          <w:sz w:val="26"/>
          <w:szCs w:val="26"/>
        </w:rPr>
      </w:pPr>
      <w:r w:rsidRPr="00D208BD">
        <w:rPr>
          <w:sz w:val="26"/>
          <w:szCs w:val="26"/>
        </w:rPr>
        <w:t xml:space="preserve"> Имя:       </w:t>
      </w:r>
      <w:r w:rsidR="00747624" w:rsidRPr="00D208BD">
        <w:rPr>
          <w:sz w:val="26"/>
          <w:szCs w:val="26"/>
        </w:rPr>
        <w:t xml:space="preserve">                                                                               Подпись:</w:t>
      </w:r>
    </w:p>
    <w:p w:rsidR="00094AF2" w:rsidRPr="00D208BD" w:rsidRDefault="00094AF2" w:rsidP="00D208BD">
      <w:pPr>
        <w:tabs>
          <w:tab w:val="left" w:pos="0"/>
        </w:tabs>
        <w:rPr>
          <w:sz w:val="26"/>
          <w:szCs w:val="26"/>
        </w:rPr>
      </w:pPr>
      <w:r w:rsidRPr="00D208BD">
        <w:rPr>
          <w:sz w:val="26"/>
          <w:szCs w:val="26"/>
        </w:rPr>
        <w:t xml:space="preserve">                                                                                </w:t>
      </w:r>
    </w:p>
    <w:p w:rsidR="00D208BD" w:rsidRPr="00D208BD" w:rsidRDefault="00094AF2" w:rsidP="00D208BD">
      <w:pPr>
        <w:tabs>
          <w:tab w:val="left" w:pos="0"/>
        </w:tabs>
        <w:rPr>
          <w:sz w:val="26"/>
          <w:szCs w:val="26"/>
        </w:rPr>
      </w:pPr>
      <w:r w:rsidRPr="00D208BD">
        <w:rPr>
          <w:sz w:val="26"/>
          <w:szCs w:val="26"/>
        </w:rPr>
        <w:t>Должность:                                                                            Дата: _______</w:t>
      </w:r>
    </w:p>
    <w:sectPr w:rsidR="00D208BD" w:rsidRPr="00D208BD" w:rsidSect="00D208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79A"/>
    <w:multiLevelType w:val="hybridMultilevel"/>
    <w:tmpl w:val="BAD04C2A"/>
    <w:lvl w:ilvl="0" w:tplc="ADBE04F6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27"/>
    <w:rsid w:val="00043292"/>
    <w:rsid w:val="00094AF2"/>
    <w:rsid w:val="00171154"/>
    <w:rsid w:val="00441BBD"/>
    <w:rsid w:val="00470BD9"/>
    <w:rsid w:val="00491A8D"/>
    <w:rsid w:val="00580B27"/>
    <w:rsid w:val="00645E94"/>
    <w:rsid w:val="006B023C"/>
    <w:rsid w:val="00747624"/>
    <w:rsid w:val="0083168D"/>
    <w:rsid w:val="008A5D0D"/>
    <w:rsid w:val="008C745E"/>
    <w:rsid w:val="009F46DD"/>
    <w:rsid w:val="00A13C63"/>
    <w:rsid w:val="00A31E13"/>
    <w:rsid w:val="00A45B6A"/>
    <w:rsid w:val="00C174F4"/>
    <w:rsid w:val="00CE6A7F"/>
    <w:rsid w:val="00D208BD"/>
    <w:rsid w:val="00D80B31"/>
    <w:rsid w:val="00ED375B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B2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8A5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F2"/>
    <w:rPr>
      <w:rFonts w:ascii="Tahoma" w:eastAsia="Arial Unicode MS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unhideWhenUsed/>
    <w:rsid w:val="00094A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B2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8A5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A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F2"/>
    <w:rPr>
      <w:rFonts w:ascii="Tahoma" w:eastAsia="Arial Unicode MS" w:hAnsi="Tahoma" w:cs="Tahoma"/>
      <w:kern w:val="1"/>
      <w:sz w:val="16"/>
      <w:szCs w:val="16"/>
    </w:rPr>
  </w:style>
  <w:style w:type="character" w:styleId="a7">
    <w:name w:val="Hyperlink"/>
    <w:basedOn w:val="a0"/>
    <w:uiPriority w:val="99"/>
    <w:unhideWhenUsed/>
    <w:rsid w:val="00094A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2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bfd-fu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Nail</cp:lastModifiedBy>
  <cp:revision>13</cp:revision>
  <cp:lastPrinted>2016-02-26T13:34:00Z</cp:lastPrinted>
  <dcterms:created xsi:type="dcterms:W3CDTF">2016-01-20T11:14:00Z</dcterms:created>
  <dcterms:modified xsi:type="dcterms:W3CDTF">2016-02-26T13:59:00Z</dcterms:modified>
</cp:coreProperties>
</file>